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50" w:rsidRPr="001F73D0" w:rsidRDefault="00CE6684" w:rsidP="009C7550">
      <w:pPr>
        <w:rPr>
          <w:sz w:val="24"/>
          <w:szCs w:val="24"/>
        </w:rPr>
      </w:pPr>
      <w:r w:rsidRPr="00CE6684">
        <w:rPr>
          <w:b/>
          <w:bCs/>
          <w:iCs/>
          <w:color w:val="auto"/>
          <w:sz w:val="32"/>
          <w:szCs w:val="32"/>
          <w:lang w:eastAsia="en-US"/>
        </w:rPr>
        <w:t>Отчетность, расчеты с бюджетом и сотрудниками в июне</w:t>
      </w:r>
    </w:p>
    <w:p w:rsidR="001F73D0" w:rsidRDefault="00CE6684" w:rsidP="009C7550">
      <w:pPr>
        <w:ind w:firstLine="567"/>
        <w:rPr>
          <w:sz w:val="24"/>
          <w:szCs w:val="24"/>
        </w:rPr>
      </w:pPr>
      <w:r w:rsidRPr="00CE6684">
        <w:rPr>
          <w:sz w:val="24"/>
          <w:szCs w:val="24"/>
        </w:rPr>
        <w:t xml:space="preserve">В июне нужно сдать мартовскую отчетность, срок которой был перенесен. Большинство платежей за II квартал налоговая </w:t>
      </w:r>
      <w:r w:rsidR="00892D20">
        <w:rPr>
          <w:sz w:val="24"/>
          <w:szCs w:val="24"/>
        </w:rPr>
        <w:t xml:space="preserve">инспекция </w:t>
      </w:r>
      <w:r w:rsidRPr="00CE6684">
        <w:rPr>
          <w:sz w:val="24"/>
          <w:szCs w:val="24"/>
        </w:rPr>
        <w:t>спишет. В зарплатных платежках надо указывать код вида дохода и сумму, удержанную по исполнительным листам. Минимальное пособие по уходу за ребенком выросло до 6 752 руб.</w:t>
      </w:r>
    </w:p>
    <w:p w:rsidR="00CE6684" w:rsidRDefault="00CE6684" w:rsidP="009C7550">
      <w:pPr>
        <w:ind w:firstLine="567"/>
        <w:rPr>
          <w:sz w:val="24"/>
          <w:szCs w:val="24"/>
        </w:rPr>
      </w:pPr>
    </w:p>
    <w:p w:rsidR="001F73D0" w:rsidRDefault="00CE6684" w:rsidP="00CE66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CE6684">
        <w:rPr>
          <w:b/>
          <w:bCs/>
          <w:color w:val="4F81BD" w:themeColor="accent1"/>
          <w:sz w:val="28"/>
          <w:szCs w:val="28"/>
          <w:lang w:eastAsia="en-US"/>
        </w:rPr>
        <w:t>Отчетность в налоговую</w:t>
      </w:r>
      <w:r w:rsidR="00892D20">
        <w:rPr>
          <w:b/>
          <w:bCs/>
          <w:color w:val="4F81BD" w:themeColor="accent1"/>
          <w:sz w:val="28"/>
          <w:szCs w:val="28"/>
          <w:lang w:eastAsia="en-US"/>
        </w:rPr>
        <w:t xml:space="preserve"> инспекцию</w:t>
      </w:r>
    </w:p>
    <w:p w:rsidR="00CE6684" w:rsidRDefault="00CE6684" w:rsidP="00CE66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CE6684">
        <w:rPr>
          <w:color w:val="auto"/>
          <w:sz w:val="24"/>
          <w:szCs w:val="24"/>
          <w:lang w:eastAsia="en-US"/>
        </w:rPr>
        <w:t>Всем организациям нужно учесть перенос сроков с марта на июнь по Постановлению Правительства РФ N 409.</w:t>
      </w:r>
    </w:p>
    <w:p w:rsidR="00892D20" w:rsidRDefault="00AB1799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Следующая</w:t>
      </w:r>
      <w:r w:rsidRPr="00AB1799">
        <w:rPr>
          <w:color w:val="auto"/>
          <w:sz w:val="24"/>
          <w:szCs w:val="24"/>
          <w:lang w:eastAsia="en-US"/>
        </w:rPr>
        <w:t xml:space="preserve"> отчетность перенесена на июнь</w:t>
      </w:r>
      <w:r>
        <w:rPr>
          <w:color w:val="auto"/>
          <w:sz w:val="24"/>
          <w:szCs w:val="24"/>
          <w:lang w:eastAsia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1799" w:rsidTr="00AB1799">
        <w:tc>
          <w:tcPr>
            <w:tcW w:w="3190" w:type="dxa"/>
          </w:tcPr>
          <w:p w:rsidR="00AB1799" w:rsidRPr="00AB1799" w:rsidRDefault="00AB1799" w:rsidP="00AB1799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b/>
                <w:color w:val="auto"/>
                <w:sz w:val="24"/>
                <w:szCs w:val="24"/>
                <w:lang w:eastAsia="en-US"/>
              </w:rPr>
              <w:t>Вид отчетности</w:t>
            </w:r>
          </w:p>
        </w:tc>
        <w:tc>
          <w:tcPr>
            <w:tcW w:w="3190" w:type="dxa"/>
          </w:tcPr>
          <w:p w:rsidR="00AB1799" w:rsidRPr="00AB1799" w:rsidRDefault="00AB1799" w:rsidP="00AB1799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b/>
                <w:color w:val="auto"/>
                <w:sz w:val="24"/>
                <w:szCs w:val="24"/>
                <w:lang w:eastAsia="en-US"/>
              </w:rPr>
              <w:t>Прежний срок</w:t>
            </w:r>
          </w:p>
        </w:tc>
        <w:tc>
          <w:tcPr>
            <w:tcW w:w="3190" w:type="dxa"/>
          </w:tcPr>
          <w:p w:rsidR="00AB1799" w:rsidRPr="00AB1799" w:rsidRDefault="00AB1799" w:rsidP="00AB1799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b/>
                <w:color w:val="auto"/>
                <w:sz w:val="24"/>
                <w:szCs w:val="24"/>
                <w:lang w:eastAsia="en-US"/>
              </w:rPr>
              <w:t>Новый срок</w:t>
            </w:r>
          </w:p>
        </w:tc>
      </w:tr>
      <w:tr w:rsidR="00AB1799" w:rsidTr="00AB1799">
        <w:tc>
          <w:tcPr>
            <w:tcW w:w="3190" w:type="dxa"/>
          </w:tcPr>
          <w:p w:rsidR="00AB1799" w:rsidRDefault="00AB1799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6-НДФЛ за 2019 год</w:t>
            </w:r>
          </w:p>
        </w:tc>
        <w:tc>
          <w:tcPr>
            <w:tcW w:w="3190" w:type="dxa"/>
          </w:tcPr>
          <w:p w:rsidR="00AB1799" w:rsidRDefault="00AB1799" w:rsidP="00AB179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2 марта </w:t>
            </w:r>
            <w:r w:rsidRPr="00AB1799">
              <w:rPr>
                <w:color w:val="auto"/>
                <w:sz w:val="24"/>
                <w:szCs w:val="24"/>
                <w:lang w:eastAsia="en-US"/>
              </w:rPr>
              <w:t>(1 марта — воскресенье)</w:t>
            </w:r>
          </w:p>
        </w:tc>
        <w:tc>
          <w:tcPr>
            <w:tcW w:w="3190" w:type="dxa"/>
          </w:tcPr>
          <w:p w:rsidR="00AB1799" w:rsidRDefault="00AB1799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1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AB1799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по акциз</w:t>
            </w:r>
            <w:r>
              <w:rPr>
                <w:color w:val="auto"/>
                <w:sz w:val="24"/>
                <w:szCs w:val="24"/>
                <w:lang w:eastAsia="en-US"/>
              </w:rPr>
              <w:t>ам на нефтяное сырье за февраль</w:t>
            </w:r>
          </w:p>
        </w:tc>
        <w:tc>
          <w:tcPr>
            <w:tcW w:w="3190" w:type="dxa"/>
          </w:tcPr>
          <w:p w:rsidR="00AB1799" w:rsidRPr="00AB1799" w:rsidRDefault="00AB1799" w:rsidP="00AB179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16 марта</w:t>
            </w:r>
          </w:p>
          <w:p w:rsidR="00AB1799" w:rsidRDefault="00AB1799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(15 марта — воскресенье)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15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0A4A4D" w:rsidP="000A4A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по налогу на иг</w:t>
            </w:r>
            <w:r>
              <w:rPr>
                <w:color w:val="auto"/>
                <w:sz w:val="24"/>
                <w:szCs w:val="24"/>
                <w:lang w:eastAsia="en-US"/>
              </w:rPr>
              <w:t>орный бизнес за февраль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 марта</w:t>
            </w:r>
          </w:p>
        </w:tc>
        <w:tc>
          <w:tcPr>
            <w:tcW w:w="3190" w:type="dxa"/>
          </w:tcPr>
          <w:p w:rsidR="000A4A4D" w:rsidRPr="00AB1799" w:rsidRDefault="000A4A4D" w:rsidP="000A4A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22 июня</w:t>
            </w:r>
          </w:p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(20 июня — суббота)</w:t>
            </w:r>
          </w:p>
        </w:tc>
      </w:tr>
      <w:tr w:rsidR="00AB1799" w:rsidTr="00AB1799"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по акцизам на алкоголь за февраль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25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по акцизам на табак за февраль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3190" w:type="dxa"/>
          </w:tcPr>
          <w:p w:rsidR="000A4A4D" w:rsidRDefault="000A4A4D" w:rsidP="000A4A4D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25 июня</w:t>
            </w:r>
          </w:p>
          <w:p w:rsidR="00AB1799" w:rsidRDefault="00AB1799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AB1799" w:rsidTr="00AB1799"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по акцизам на автомобили и мотоциклы за февраль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25 марта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25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по акцизам на нефтепродукты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25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по УСН в связи с подачей в феврале уведомления о прекращении соответствующего вида деятельности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25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по ЕСХН в связи с подачей в феврале уведомления о прекращении соответствующего вида деятельности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25 марта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25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0A4A4D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</w:t>
            </w:r>
            <w:r w:rsidR="005D760F">
              <w:rPr>
                <w:color w:val="auto"/>
                <w:sz w:val="24"/>
                <w:szCs w:val="24"/>
                <w:lang w:eastAsia="en-US"/>
              </w:rPr>
              <w:t>о налогу на прибыль за 201</w:t>
            </w:r>
            <w:r>
              <w:rPr>
                <w:color w:val="auto"/>
                <w:sz w:val="24"/>
                <w:szCs w:val="24"/>
                <w:lang w:eastAsia="en-US"/>
              </w:rPr>
              <w:t>9 год</w:t>
            </w:r>
          </w:p>
        </w:tc>
        <w:tc>
          <w:tcPr>
            <w:tcW w:w="3190" w:type="dxa"/>
          </w:tcPr>
          <w:p w:rsidR="005D760F" w:rsidRPr="00AB1799" w:rsidRDefault="005D760F" w:rsidP="005D760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30 марта</w:t>
            </w:r>
          </w:p>
          <w:p w:rsidR="005D760F" w:rsidRPr="00AB1799" w:rsidRDefault="005D760F" w:rsidP="005D760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(28 марта — суббота)</w:t>
            </w:r>
          </w:p>
          <w:p w:rsidR="00AB1799" w:rsidRDefault="00AB1799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AB1799" w:rsidRDefault="005D760F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29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5D760F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по налогу на прибыл</w:t>
            </w:r>
            <w:r>
              <w:rPr>
                <w:color w:val="auto"/>
                <w:sz w:val="24"/>
                <w:szCs w:val="24"/>
                <w:lang w:eastAsia="en-US"/>
              </w:rPr>
              <w:t>ь за январь — февраль 2020 года</w:t>
            </w:r>
          </w:p>
        </w:tc>
        <w:tc>
          <w:tcPr>
            <w:tcW w:w="3190" w:type="dxa"/>
          </w:tcPr>
          <w:p w:rsidR="005D760F" w:rsidRPr="00AB1799" w:rsidRDefault="005D760F" w:rsidP="005D760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30 марта</w:t>
            </w:r>
          </w:p>
          <w:p w:rsidR="00AB1799" w:rsidRDefault="005D760F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(28 марта — суббота)</w:t>
            </w:r>
          </w:p>
        </w:tc>
        <w:tc>
          <w:tcPr>
            <w:tcW w:w="3190" w:type="dxa"/>
          </w:tcPr>
          <w:p w:rsidR="00AB1799" w:rsidRDefault="005D760F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29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5D760F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Расчет, который сдают налоговые агенты по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налогу на прибыль, за 2019 год</w:t>
            </w:r>
          </w:p>
        </w:tc>
        <w:tc>
          <w:tcPr>
            <w:tcW w:w="3190" w:type="dxa"/>
          </w:tcPr>
          <w:p w:rsidR="005D760F" w:rsidRPr="00AB1799" w:rsidRDefault="005D760F" w:rsidP="005D760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30 марта</w:t>
            </w:r>
          </w:p>
          <w:p w:rsidR="00AB1799" w:rsidRDefault="005D760F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(28 марта — суббота)</w:t>
            </w:r>
          </w:p>
        </w:tc>
        <w:tc>
          <w:tcPr>
            <w:tcW w:w="3190" w:type="dxa"/>
          </w:tcPr>
          <w:p w:rsidR="00AB1799" w:rsidRDefault="005D760F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5D760F">
              <w:rPr>
                <w:color w:val="auto"/>
                <w:sz w:val="24"/>
                <w:szCs w:val="24"/>
                <w:lang w:eastAsia="en-US"/>
              </w:rPr>
              <w:t>29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5D760F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Расчет, который сдают налоговые агенты по налогу на прибыль</w:t>
            </w:r>
            <w:r>
              <w:rPr>
                <w:color w:val="auto"/>
                <w:sz w:val="24"/>
                <w:szCs w:val="24"/>
                <w:lang w:eastAsia="en-US"/>
              </w:rPr>
              <w:t>, за январь — февраль 2020 года</w:t>
            </w:r>
          </w:p>
        </w:tc>
        <w:tc>
          <w:tcPr>
            <w:tcW w:w="3190" w:type="dxa"/>
          </w:tcPr>
          <w:p w:rsidR="005D760F" w:rsidRPr="00AB1799" w:rsidRDefault="005D760F" w:rsidP="005D760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30 марта</w:t>
            </w:r>
          </w:p>
          <w:p w:rsidR="00AB1799" w:rsidRDefault="005D760F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(28 марта — суббота)</w:t>
            </w:r>
          </w:p>
        </w:tc>
        <w:tc>
          <w:tcPr>
            <w:tcW w:w="3190" w:type="dxa"/>
          </w:tcPr>
          <w:p w:rsidR="00AB1799" w:rsidRDefault="005D760F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29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5D760F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 xml:space="preserve">Декларация по налогу на дополнительный доход от </w:t>
            </w:r>
            <w:r w:rsidRPr="00AB1799">
              <w:rPr>
                <w:color w:val="auto"/>
                <w:sz w:val="24"/>
                <w:szCs w:val="24"/>
                <w:lang w:eastAsia="en-US"/>
              </w:rPr>
              <w:lastRenderedPageBreak/>
              <w:t>добычи углеводородов за 2019 год</w:t>
            </w:r>
          </w:p>
        </w:tc>
        <w:tc>
          <w:tcPr>
            <w:tcW w:w="3190" w:type="dxa"/>
          </w:tcPr>
          <w:p w:rsidR="005D760F" w:rsidRPr="00AB1799" w:rsidRDefault="005D760F" w:rsidP="005D760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lastRenderedPageBreak/>
              <w:t>30 марта</w:t>
            </w:r>
          </w:p>
          <w:p w:rsidR="005D760F" w:rsidRPr="00AB1799" w:rsidRDefault="005D760F" w:rsidP="005D760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(28 марта — суббота)</w:t>
            </w:r>
          </w:p>
          <w:p w:rsidR="00AB1799" w:rsidRPr="005D760F" w:rsidRDefault="00AB1799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5D760F" w:rsidRDefault="005D760F" w:rsidP="005D760F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lastRenderedPageBreak/>
              <w:t>29 июня</w:t>
            </w:r>
          </w:p>
          <w:p w:rsidR="00AB1799" w:rsidRDefault="00AB1799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AB1799" w:rsidTr="00AB1799">
        <w:tc>
          <w:tcPr>
            <w:tcW w:w="3190" w:type="dxa"/>
          </w:tcPr>
          <w:p w:rsidR="00AB1799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lastRenderedPageBreak/>
              <w:t>Декларация по налогу на имущество за 2019 год</w:t>
            </w:r>
          </w:p>
        </w:tc>
        <w:tc>
          <w:tcPr>
            <w:tcW w:w="3190" w:type="dxa"/>
          </w:tcPr>
          <w:p w:rsidR="00AB1799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30 марта</w:t>
            </w:r>
          </w:p>
        </w:tc>
        <w:tc>
          <w:tcPr>
            <w:tcW w:w="3190" w:type="dxa"/>
          </w:tcPr>
          <w:p w:rsidR="00AB1799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30 июня</w:t>
            </w:r>
          </w:p>
        </w:tc>
      </w:tr>
      <w:tr w:rsidR="00AB1799" w:rsidTr="000A4A4D">
        <w:trPr>
          <w:trHeight w:val="70"/>
        </w:trPr>
        <w:tc>
          <w:tcPr>
            <w:tcW w:w="3190" w:type="dxa"/>
          </w:tcPr>
          <w:p w:rsidR="00AB1799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по УСН за 2019 год (</w:t>
            </w:r>
            <w:proofErr w:type="spellStart"/>
            <w:r w:rsidRPr="00AB1799">
              <w:rPr>
                <w:color w:val="auto"/>
                <w:sz w:val="24"/>
                <w:szCs w:val="24"/>
                <w:lang w:eastAsia="en-US"/>
              </w:rPr>
              <w:t>юрлица</w:t>
            </w:r>
            <w:proofErr w:type="spellEnd"/>
            <w:r w:rsidRPr="00AB1799">
              <w:rPr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90" w:type="dxa"/>
          </w:tcPr>
          <w:p w:rsidR="00AB1799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31 марта</w:t>
            </w:r>
          </w:p>
        </w:tc>
        <w:tc>
          <w:tcPr>
            <w:tcW w:w="3190" w:type="dxa"/>
          </w:tcPr>
          <w:p w:rsidR="00AB1799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30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по НДПИ за февраль</w:t>
            </w:r>
          </w:p>
        </w:tc>
        <w:tc>
          <w:tcPr>
            <w:tcW w:w="3190" w:type="dxa"/>
          </w:tcPr>
          <w:p w:rsidR="00AB1799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31 марта</w:t>
            </w:r>
          </w:p>
        </w:tc>
        <w:tc>
          <w:tcPr>
            <w:tcW w:w="3190" w:type="dxa"/>
          </w:tcPr>
          <w:p w:rsidR="00AB1799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30 июня</w:t>
            </w:r>
          </w:p>
        </w:tc>
      </w:tr>
      <w:tr w:rsidR="00AB1799" w:rsidTr="00AB1799">
        <w:tc>
          <w:tcPr>
            <w:tcW w:w="3190" w:type="dxa"/>
          </w:tcPr>
          <w:p w:rsidR="00AB1799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Декларация по ЕСХН за 2019 год</w:t>
            </w:r>
          </w:p>
        </w:tc>
        <w:tc>
          <w:tcPr>
            <w:tcW w:w="3190" w:type="dxa"/>
          </w:tcPr>
          <w:p w:rsidR="00AB1799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31 марта</w:t>
            </w:r>
          </w:p>
        </w:tc>
        <w:tc>
          <w:tcPr>
            <w:tcW w:w="3190" w:type="dxa"/>
          </w:tcPr>
          <w:p w:rsidR="00AB1799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30 июня</w:t>
            </w:r>
          </w:p>
        </w:tc>
      </w:tr>
      <w:tr w:rsidR="00AB1799" w:rsidRPr="005D760F" w:rsidTr="00AB1799">
        <w:tc>
          <w:tcPr>
            <w:tcW w:w="3190" w:type="dxa"/>
          </w:tcPr>
          <w:p w:rsidR="00AB1799" w:rsidRPr="005D760F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B1799">
              <w:rPr>
                <w:color w:val="auto"/>
                <w:sz w:val="24"/>
                <w:szCs w:val="24"/>
                <w:lang w:eastAsia="en-US"/>
              </w:rPr>
              <w:t>Бухотчетность</w:t>
            </w:r>
            <w:proofErr w:type="spellEnd"/>
            <w:r w:rsidRPr="00AB1799">
              <w:rPr>
                <w:color w:val="auto"/>
                <w:sz w:val="24"/>
                <w:szCs w:val="24"/>
                <w:lang w:eastAsia="en-US"/>
              </w:rPr>
              <w:t xml:space="preserve"> организаций, которые предоставляют обязательный экземпляр отчетности не по Закону о бухучете, а по НК РФ</w:t>
            </w:r>
          </w:p>
        </w:tc>
        <w:tc>
          <w:tcPr>
            <w:tcW w:w="3190" w:type="dxa"/>
          </w:tcPr>
          <w:p w:rsidR="00AB1799" w:rsidRPr="005D760F" w:rsidRDefault="00892D2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31 марта</w:t>
            </w:r>
          </w:p>
        </w:tc>
        <w:tc>
          <w:tcPr>
            <w:tcW w:w="3190" w:type="dxa"/>
          </w:tcPr>
          <w:p w:rsidR="00892D20" w:rsidRDefault="00892D20" w:rsidP="00892D2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AB1799">
              <w:rPr>
                <w:color w:val="auto"/>
                <w:sz w:val="24"/>
                <w:szCs w:val="24"/>
                <w:lang w:eastAsia="en-US"/>
              </w:rPr>
              <w:t>30 июня</w:t>
            </w:r>
          </w:p>
          <w:p w:rsidR="00AB1799" w:rsidRPr="005D760F" w:rsidRDefault="00AB1799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92D20" w:rsidRDefault="00892D2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892D20" w:rsidRPr="00892D20" w:rsidRDefault="00892D2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892D20">
        <w:rPr>
          <w:b/>
          <w:i/>
          <w:color w:val="FF0000"/>
          <w:sz w:val="24"/>
          <w:szCs w:val="24"/>
          <w:lang w:eastAsia="en-US"/>
        </w:rPr>
        <w:t>ВАЖНО!!!</w:t>
      </w:r>
    </w:p>
    <w:p w:rsidR="00892D20" w:rsidRPr="00892D20" w:rsidRDefault="00892D2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>
        <w:rPr>
          <w:b/>
          <w:i/>
          <w:color w:val="FF0000"/>
          <w:sz w:val="24"/>
          <w:szCs w:val="24"/>
          <w:lang w:eastAsia="en-US"/>
        </w:rPr>
        <w:t xml:space="preserve">- </w:t>
      </w:r>
      <w:r w:rsidRPr="00892D20">
        <w:rPr>
          <w:b/>
          <w:i/>
          <w:color w:val="FF0000"/>
          <w:sz w:val="24"/>
          <w:szCs w:val="24"/>
          <w:lang w:eastAsia="en-US"/>
        </w:rPr>
        <w:t xml:space="preserve">тем, кто платит налог на прибыль, не нужно ждать следующего года, чтобы перейти на уплату ежемесячных авансов по фактической прибыли. </w:t>
      </w:r>
      <w:proofErr w:type="gramStart"/>
      <w:r w:rsidRPr="00892D20">
        <w:rPr>
          <w:b/>
          <w:i/>
          <w:color w:val="FF0000"/>
          <w:sz w:val="24"/>
          <w:szCs w:val="24"/>
          <w:lang w:eastAsia="en-US"/>
        </w:rPr>
        <w:t>Уведомление</w:t>
      </w:r>
      <w:proofErr w:type="gramEnd"/>
      <w:r w:rsidRPr="00892D20">
        <w:rPr>
          <w:b/>
          <w:i/>
          <w:color w:val="FF0000"/>
          <w:sz w:val="24"/>
          <w:szCs w:val="24"/>
          <w:lang w:eastAsia="en-US"/>
        </w:rPr>
        <w:t xml:space="preserve"> о таком переходе начиная с платежа за 7 месяцев можно подать не позднее 20 июля;</w:t>
      </w:r>
    </w:p>
    <w:p w:rsidR="00892D20" w:rsidRPr="00892D20" w:rsidRDefault="00892D2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>
        <w:rPr>
          <w:b/>
          <w:i/>
          <w:color w:val="FF0000"/>
          <w:sz w:val="24"/>
          <w:szCs w:val="24"/>
          <w:lang w:eastAsia="en-US"/>
        </w:rPr>
        <w:t xml:space="preserve">- </w:t>
      </w:r>
      <w:r w:rsidRPr="00892D20">
        <w:rPr>
          <w:b/>
          <w:i/>
          <w:color w:val="FF0000"/>
          <w:sz w:val="24"/>
          <w:szCs w:val="24"/>
          <w:lang w:eastAsia="en-US"/>
        </w:rPr>
        <w:t xml:space="preserve">ФНС открыла доступ к государственному информационному ресурсу </w:t>
      </w:r>
      <w:proofErr w:type="spellStart"/>
      <w:r w:rsidRPr="00892D20">
        <w:rPr>
          <w:b/>
          <w:i/>
          <w:color w:val="FF0000"/>
          <w:sz w:val="24"/>
          <w:szCs w:val="24"/>
          <w:lang w:eastAsia="en-US"/>
        </w:rPr>
        <w:t>бухотчетности</w:t>
      </w:r>
      <w:proofErr w:type="spellEnd"/>
      <w:r w:rsidRPr="00892D20">
        <w:rPr>
          <w:b/>
          <w:i/>
          <w:color w:val="FF0000"/>
          <w:sz w:val="24"/>
          <w:szCs w:val="24"/>
          <w:lang w:eastAsia="en-US"/>
        </w:rPr>
        <w:t>. Данные можно скачать с электронной подписью налоговой службы;</w:t>
      </w:r>
    </w:p>
    <w:p w:rsidR="001F73D0" w:rsidRPr="00892D20" w:rsidRDefault="00892D2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>
        <w:rPr>
          <w:b/>
          <w:i/>
          <w:color w:val="FF0000"/>
          <w:sz w:val="24"/>
          <w:szCs w:val="24"/>
          <w:lang w:eastAsia="en-US"/>
        </w:rPr>
        <w:t xml:space="preserve">- </w:t>
      </w:r>
      <w:r w:rsidRPr="00892D20">
        <w:rPr>
          <w:b/>
          <w:i/>
          <w:color w:val="FF0000"/>
          <w:sz w:val="24"/>
          <w:szCs w:val="24"/>
          <w:lang w:eastAsia="en-US"/>
        </w:rPr>
        <w:t>если налогоплательщик в прошлом году не попал в реестр МСП из-за того, что не подал сведения за 2018 год, исправить ситуацию можно, направив данные до конца июня.</w:t>
      </w:r>
    </w:p>
    <w:p w:rsidR="00892D20" w:rsidRDefault="00892D2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892D20" w:rsidRDefault="00892D2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892D20">
        <w:rPr>
          <w:b/>
          <w:bCs/>
          <w:color w:val="4F81BD" w:themeColor="accent1"/>
          <w:sz w:val="28"/>
          <w:szCs w:val="28"/>
          <w:lang w:eastAsia="en-US"/>
        </w:rPr>
        <w:t>Расчеты с сотрудниками. Средний заработок и нерабочие дни</w:t>
      </w:r>
    </w:p>
    <w:p w:rsidR="00892D20" w:rsidRPr="00892D20" w:rsidRDefault="00892D20" w:rsidP="00892D20">
      <w:pPr>
        <w:pStyle w:val="a4"/>
        <w:shd w:val="clear" w:color="auto" w:fill="auto"/>
        <w:tabs>
          <w:tab w:val="num" w:pos="142"/>
        </w:tabs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892D20">
        <w:rPr>
          <w:color w:val="auto"/>
          <w:sz w:val="24"/>
          <w:szCs w:val="24"/>
          <w:lang w:eastAsia="en-US"/>
        </w:rPr>
        <w:t>При расчете среднего заработка не учитываются нерабочие дни с 30 марта по 8 мая, введенные указами президента, а также суммы, которые были начислены за этот период.</w:t>
      </w:r>
      <w:r>
        <w:rPr>
          <w:color w:val="auto"/>
          <w:sz w:val="24"/>
          <w:szCs w:val="24"/>
          <w:lang w:eastAsia="en-US"/>
        </w:rPr>
        <w:t xml:space="preserve"> Такое разъяснение дал Минтруд.</w:t>
      </w:r>
    </w:p>
    <w:p w:rsidR="00892D20" w:rsidRPr="00892D20" w:rsidRDefault="00892D20" w:rsidP="00892D20">
      <w:pPr>
        <w:pStyle w:val="a4"/>
        <w:shd w:val="clear" w:color="auto" w:fill="auto"/>
        <w:tabs>
          <w:tab w:val="num" w:pos="142"/>
        </w:tabs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Т</w:t>
      </w:r>
      <w:r w:rsidRPr="00892D20">
        <w:rPr>
          <w:color w:val="auto"/>
          <w:sz w:val="24"/>
          <w:szCs w:val="24"/>
          <w:lang w:eastAsia="en-US"/>
        </w:rPr>
        <w:t xml:space="preserve">от же подход </w:t>
      </w:r>
      <w:r>
        <w:rPr>
          <w:color w:val="auto"/>
          <w:sz w:val="24"/>
          <w:szCs w:val="24"/>
          <w:lang w:eastAsia="en-US"/>
        </w:rPr>
        <w:t>был</w:t>
      </w:r>
      <w:r w:rsidRPr="00892D20">
        <w:rPr>
          <w:color w:val="auto"/>
          <w:sz w:val="24"/>
          <w:szCs w:val="24"/>
          <w:lang w:eastAsia="en-US"/>
        </w:rPr>
        <w:t xml:space="preserve"> и в отношении 24 июня — еще одного нерабочего дня с сохранением зарплаты, объявленного президентом. В этот день прошли военные парады в честь 75-летней годовщины Победы. Тем, кто все-таки вышел на работу, этот день нужно оплатить в обычном, а не повышенном размере.</w:t>
      </w:r>
    </w:p>
    <w:p w:rsidR="00892D20" w:rsidRPr="00892D20" w:rsidRDefault="00892D20" w:rsidP="00892D20">
      <w:pPr>
        <w:pStyle w:val="a4"/>
        <w:shd w:val="clear" w:color="auto" w:fill="auto"/>
        <w:tabs>
          <w:tab w:val="num" w:pos="142"/>
        </w:tabs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</w:p>
    <w:p w:rsidR="001F73D0" w:rsidRPr="00892D20" w:rsidRDefault="00892D20" w:rsidP="00892D20">
      <w:pPr>
        <w:pStyle w:val="a4"/>
        <w:shd w:val="clear" w:color="auto" w:fill="auto"/>
        <w:tabs>
          <w:tab w:val="num" w:pos="142"/>
        </w:tabs>
        <w:autoSpaceDE w:val="0"/>
        <w:autoSpaceDN w:val="0"/>
        <w:adjustRightInd w:val="0"/>
        <w:ind w:left="0"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892D20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Pr="00892D20">
        <w:rPr>
          <w:b/>
          <w:i/>
          <w:color w:val="FF0000"/>
          <w:sz w:val="24"/>
          <w:szCs w:val="24"/>
          <w:lang w:eastAsia="en-US"/>
        </w:rPr>
        <w:t>1 июля состоится голосование по поправкам к Конституции, этот день объявлен нерабочим. Если сотрудник привлекается к работе, его труд придется оплатить в двойном размере (как в праздник) или дать дополнительный выходной. Отпуска на этот день не продлеваются.</w:t>
      </w:r>
    </w:p>
    <w:p w:rsidR="00A5797B" w:rsidRPr="001B58F9" w:rsidRDefault="00A5797B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892D20" w:rsidRDefault="00892D20" w:rsidP="001F73D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>
        <w:rPr>
          <w:b/>
          <w:color w:val="4F81BD" w:themeColor="accent1"/>
          <w:sz w:val="28"/>
          <w:szCs w:val="28"/>
          <w:lang w:eastAsia="en-US"/>
        </w:rPr>
        <w:t>Заполнение платежных поручений</w:t>
      </w:r>
    </w:p>
    <w:p w:rsidR="00892D20" w:rsidRDefault="00892D20" w:rsidP="00892D20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892D20">
        <w:rPr>
          <w:color w:val="auto"/>
          <w:sz w:val="24"/>
          <w:szCs w:val="24"/>
          <w:lang w:eastAsia="en-US"/>
        </w:rPr>
        <w:t>В платежках с июня нужно указывать код вида дохода (к примеру, для зарплаты это "1", для перечисления удержанных алиментов — "2"). Кроме того, если работодатель при выплате дохода удерживает какую-то сумму по исполнительным документам, он должен обозначить ее в зарплатной платежке.</w:t>
      </w:r>
    </w:p>
    <w:p w:rsidR="00892D20" w:rsidRPr="00892D20" w:rsidRDefault="00892D20" w:rsidP="00892D20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</w:p>
    <w:p w:rsidR="00892D20" w:rsidRDefault="00892D20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892D20">
        <w:rPr>
          <w:b/>
          <w:color w:val="4F81BD" w:themeColor="accent1"/>
          <w:sz w:val="28"/>
          <w:szCs w:val="28"/>
          <w:lang w:eastAsia="en-US"/>
        </w:rPr>
        <w:t>Минимальное пособие по уходу за ребенком до 1,5 лет</w:t>
      </w:r>
    </w:p>
    <w:p w:rsidR="00892D20" w:rsidRPr="00892D20" w:rsidRDefault="00892D20" w:rsidP="00892D2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92D20">
        <w:rPr>
          <w:color w:val="auto"/>
          <w:sz w:val="24"/>
          <w:szCs w:val="24"/>
          <w:lang w:eastAsia="en-US"/>
        </w:rPr>
        <w:t>С 1 июня минимум 6 752 руб. в месяц н</w:t>
      </w:r>
      <w:r>
        <w:rPr>
          <w:color w:val="auto"/>
          <w:sz w:val="24"/>
          <w:szCs w:val="24"/>
          <w:lang w:eastAsia="en-US"/>
        </w:rPr>
        <w:t>адо платить:</w:t>
      </w:r>
    </w:p>
    <w:p w:rsidR="00892D20" w:rsidRPr="00892D20" w:rsidRDefault="00892D20" w:rsidP="00892D20">
      <w:pPr>
        <w:pStyle w:val="a4"/>
        <w:numPr>
          <w:ilvl w:val="0"/>
          <w:numId w:val="10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892D20">
        <w:rPr>
          <w:color w:val="auto"/>
          <w:sz w:val="24"/>
          <w:szCs w:val="24"/>
          <w:lang w:eastAsia="en-US"/>
        </w:rPr>
        <w:t>на первого ребенка (до июня — 4 852, 4 512 или 4 465,2 руб. в зависимости от даты начала отпуска по уходу за ребенком);</w:t>
      </w:r>
    </w:p>
    <w:p w:rsidR="00892D20" w:rsidRPr="00892D20" w:rsidRDefault="00892D20" w:rsidP="00892D20">
      <w:pPr>
        <w:pStyle w:val="a4"/>
        <w:numPr>
          <w:ilvl w:val="0"/>
          <w:numId w:val="10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892D20">
        <w:rPr>
          <w:color w:val="auto"/>
          <w:sz w:val="24"/>
          <w:szCs w:val="24"/>
          <w:lang w:eastAsia="en-US"/>
        </w:rPr>
        <w:t>на второго и последующих детей (до июня — 6 751,54 руб.);</w:t>
      </w:r>
    </w:p>
    <w:p w:rsidR="00892D20" w:rsidRDefault="00892D20" w:rsidP="00892D20">
      <w:pPr>
        <w:pStyle w:val="a4"/>
        <w:numPr>
          <w:ilvl w:val="0"/>
          <w:numId w:val="10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892D20">
        <w:rPr>
          <w:color w:val="auto"/>
          <w:sz w:val="24"/>
          <w:szCs w:val="24"/>
          <w:lang w:eastAsia="en-US"/>
        </w:rPr>
        <w:lastRenderedPageBreak/>
        <w:t>на ребенка при неполной занятости (до июня — 3 375,77 руб.).</w:t>
      </w:r>
    </w:p>
    <w:p w:rsidR="00892D20" w:rsidRPr="00892D20" w:rsidRDefault="00892D20" w:rsidP="00892D20">
      <w:pPr>
        <w:pStyle w:val="a4"/>
        <w:shd w:val="clear" w:color="auto" w:fill="auto"/>
        <w:autoSpaceDE w:val="0"/>
        <w:autoSpaceDN w:val="0"/>
        <w:adjustRightInd w:val="0"/>
        <w:ind w:left="709"/>
        <w:textAlignment w:val="auto"/>
        <w:rPr>
          <w:color w:val="auto"/>
          <w:sz w:val="24"/>
          <w:szCs w:val="24"/>
          <w:lang w:eastAsia="en-US"/>
        </w:rPr>
      </w:pPr>
    </w:p>
    <w:p w:rsidR="008C7184" w:rsidRDefault="008C7184" w:rsidP="00892D2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8C7184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="00892D20">
        <w:rPr>
          <w:b/>
          <w:i/>
          <w:color w:val="FF0000"/>
          <w:sz w:val="24"/>
          <w:szCs w:val="24"/>
          <w:lang w:eastAsia="en-US"/>
        </w:rPr>
        <w:t xml:space="preserve">В </w:t>
      </w:r>
      <w:r w:rsidR="00892D20" w:rsidRPr="00892D20">
        <w:rPr>
          <w:b/>
          <w:i/>
          <w:color w:val="FF0000"/>
          <w:sz w:val="24"/>
          <w:szCs w:val="24"/>
          <w:lang w:eastAsia="en-US"/>
        </w:rPr>
        <w:t>новом размере нужно платить как пособия, назначенные до 1 июня, так и последующие</w:t>
      </w:r>
    </w:p>
    <w:p w:rsidR="00892D20" w:rsidRPr="00892D20" w:rsidRDefault="00892D20" w:rsidP="00892D2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892D20" w:rsidRDefault="00892D20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892D20">
        <w:rPr>
          <w:b/>
          <w:color w:val="4F81BD" w:themeColor="accent1"/>
          <w:sz w:val="28"/>
          <w:szCs w:val="28"/>
          <w:lang w:eastAsia="en-US"/>
        </w:rPr>
        <w:t>Учет районных коэффициентов</w:t>
      </w:r>
    </w:p>
    <w:p w:rsidR="00892D20" w:rsidRPr="00892D20" w:rsidRDefault="00892D20" w:rsidP="00892D20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892D20">
        <w:rPr>
          <w:color w:val="auto"/>
          <w:sz w:val="24"/>
          <w:szCs w:val="24"/>
          <w:lang w:eastAsia="en-US"/>
        </w:rPr>
        <w:t>19 июня вступили в силу поправки о том, что при расчете пособий нужно сравнивать зарплату не с "чистым" МРОТ, а с показателем, увеличенным на районные коэф</w:t>
      </w:r>
      <w:r>
        <w:rPr>
          <w:color w:val="auto"/>
          <w:sz w:val="24"/>
          <w:szCs w:val="24"/>
          <w:lang w:eastAsia="en-US"/>
        </w:rPr>
        <w:t>фициенты. Это касается пособий:</w:t>
      </w:r>
    </w:p>
    <w:p w:rsidR="00892D20" w:rsidRPr="00892D20" w:rsidRDefault="00892D20" w:rsidP="00892D20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892D20">
        <w:rPr>
          <w:color w:val="auto"/>
          <w:sz w:val="24"/>
          <w:szCs w:val="24"/>
          <w:lang w:eastAsia="en-US"/>
        </w:rPr>
        <w:t>по больничному;</w:t>
      </w:r>
    </w:p>
    <w:p w:rsidR="00892D20" w:rsidRPr="00892D20" w:rsidRDefault="00892D20" w:rsidP="00892D20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892D20">
        <w:rPr>
          <w:color w:val="auto"/>
          <w:sz w:val="24"/>
          <w:szCs w:val="24"/>
          <w:lang w:eastAsia="en-US"/>
        </w:rPr>
        <w:t>беременности и родам;</w:t>
      </w:r>
    </w:p>
    <w:p w:rsidR="008C7184" w:rsidRPr="00892D20" w:rsidRDefault="00892D20" w:rsidP="00892D20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892D20">
        <w:rPr>
          <w:color w:val="auto"/>
          <w:sz w:val="24"/>
          <w:szCs w:val="24"/>
          <w:lang w:eastAsia="en-US"/>
        </w:rPr>
        <w:t>уходу за ребенком.</w:t>
      </w:r>
    </w:p>
    <w:p w:rsidR="008C7184" w:rsidRDefault="008C7184" w:rsidP="008C718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892D20" w:rsidRDefault="00892D20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4F81BD" w:themeColor="accent1"/>
          <w:sz w:val="28"/>
          <w:szCs w:val="28"/>
          <w:lang w:eastAsia="en-US"/>
        </w:rPr>
      </w:pPr>
      <w:proofErr w:type="gramStart"/>
      <w:r w:rsidRPr="00892D20">
        <w:rPr>
          <w:b/>
          <w:color w:val="4F81BD" w:themeColor="accent1"/>
          <w:sz w:val="28"/>
          <w:szCs w:val="28"/>
          <w:lang w:eastAsia="en-US"/>
        </w:rPr>
        <w:t>Больничные</w:t>
      </w:r>
      <w:proofErr w:type="gramEnd"/>
      <w:r w:rsidRPr="00892D20">
        <w:rPr>
          <w:b/>
          <w:color w:val="4F81BD" w:themeColor="accent1"/>
          <w:sz w:val="28"/>
          <w:szCs w:val="28"/>
          <w:lang w:eastAsia="en-US"/>
        </w:rPr>
        <w:t xml:space="preserve"> для пожилых сотрудников</w:t>
      </w:r>
    </w:p>
    <w:p w:rsidR="00A83973" w:rsidRDefault="00A83973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proofErr w:type="gramStart"/>
      <w:r w:rsidRPr="00A83973">
        <w:rPr>
          <w:color w:val="auto"/>
          <w:sz w:val="24"/>
          <w:szCs w:val="24"/>
          <w:lang w:eastAsia="en-US"/>
        </w:rPr>
        <w:t>Если в вашем регионе продолжается самоизоляция работников 65+, им может быть оформлен карантинный больничный на период с 15 июня до даты отмены самоизоляции.</w:t>
      </w:r>
      <w:proofErr w:type="gramEnd"/>
      <w:r w:rsidRPr="00A83973">
        <w:rPr>
          <w:color w:val="auto"/>
          <w:sz w:val="24"/>
          <w:szCs w:val="24"/>
          <w:lang w:eastAsia="en-US"/>
        </w:rPr>
        <w:t xml:space="preserve"> О таких случаях работодателю нужно сообщить в ФСС. Оплата будет идти напрямую из фонда. </w:t>
      </w:r>
    </w:p>
    <w:p w:rsidR="00A83973" w:rsidRDefault="00A83973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A83973" w:rsidRDefault="00A83973" w:rsidP="00A8397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4F81BD" w:themeColor="accent1"/>
          <w:sz w:val="28"/>
          <w:szCs w:val="28"/>
          <w:lang w:eastAsia="en-US"/>
        </w:rPr>
      </w:pPr>
      <w:r>
        <w:rPr>
          <w:b/>
          <w:color w:val="4F81BD" w:themeColor="accent1"/>
          <w:sz w:val="28"/>
          <w:szCs w:val="28"/>
          <w:lang w:eastAsia="en-US"/>
        </w:rPr>
        <w:t xml:space="preserve">Уплата налогов и взносов. </w:t>
      </w:r>
      <w:r w:rsidRPr="00A83973">
        <w:rPr>
          <w:b/>
          <w:color w:val="4F81BD" w:themeColor="accent1"/>
          <w:sz w:val="28"/>
          <w:szCs w:val="28"/>
          <w:lang w:eastAsia="en-US"/>
        </w:rPr>
        <w:t>Общая отсрочка для МСП из пострадавших отраслей</w:t>
      </w:r>
    </w:p>
    <w:p w:rsidR="00A83973" w:rsidRPr="00A83973" w:rsidRDefault="00A83973" w:rsidP="00A8397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 xml:space="preserve">В рамках антикризисных мер поддержки малого и среднего бизнеса из пострадавших отраслей правительство разрешило перенести срок уплаты ряда платежей </w:t>
      </w:r>
      <w:r>
        <w:rPr>
          <w:color w:val="auto"/>
          <w:sz w:val="24"/>
          <w:szCs w:val="24"/>
          <w:lang w:eastAsia="en-US"/>
        </w:rPr>
        <w:t>на 4 месяца.</w:t>
      </w:r>
    </w:p>
    <w:p w:rsidR="00A83973" w:rsidRPr="00A83973" w:rsidRDefault="00A83973" w:rsidP="00A8397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>Большинство из этих сумм вносить не нужно: налоги будут списаны, а взносы начислены по нулевому тарифу. Закон об этом уже вступил в силу</w:t>
      </w:r>
      <w:r>
        <w:rPr>
          <w:color w:val="auto"/>
          <w:sz w:val="24"/>
          <w:szCs w:val="24"/>
          <w:lang w:eastAsia="en-US"/>
        </w:rPr>
        <w:t>.</w:t>
      </w:r>
    </w:p>
    <w:p w:rsidR="00A83973" w:rsidRPr="00A83973" w:rsidRDefault="00A83973" w:rsidP="00A8397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>Освобождение могут получить компании и ИП из пострадавших отраслей. Для организаций есть дополнительное условие — они должны быть включены в реестр МСП на основании сведений за 2018 год. Тем, кто вовремя не сдал эти данные, разре</w:t>
      </w:r>
      <w:r>
        <w:rPr>
          <w:color w:val="auto"/>
          <w:sz w:val="24"/>
          <w:szCs w:val="24"/>
          <w:lang w:eastAsia="en-US"/>
        </w:rPr>
        <w:t>шено передать их до конца июня.</w:t>
      </w:r>
    </w:p>
    <w:p w:rsidR="00A83973" w:rsidRPr="00A83973" w:rsidRDefault="00A83973" w:rsidP="00A8397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 xml:space="preserve">В основном освобождение касается налогов и взносов за апрель — июнь этого года. Среди </w:t>
      </w:r>
      <w:r>
        <w:rPr>
          <w:color w:val="auto"/>
          <w:sz w:val="24"/>
          <w:szCs w:val="24"/>
          <w:lang w:eastAsia="en-US"/>
        </w:rPr>
        <w:t>них следующие июньские платежи:</w:t>
      </w:r>
    </w:p>
    <w:p w:rsidR="00A83973" w:rsidRPr="00A83973" w:rsidRDefault="00A83973" w:rsidP="00A83973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 xml:space="preserve">страховые взносы на ОПС, ОМС и </w:t>
      </w:r>
      <w:proofErr w:type="spellStart"/>
      <w:r w:rsidRPr="00A83973">
        <w:rPr>
          <w:color w:val="auto"/>
          <w:sz w:val="24"/>
          <w:szCs w:val="24"/>
          <w:lang w:eastAsia="en-US"/>
        </w:rPr>
        <w:t>ВНиМ</w:t>
      </w:r>
      <w:proofErr w:type="spellEnd"/>
      <w:r w:rsidRPr="00A83973">
        <w:rPr>
          <w:color w:val="auto"/>
          <w:sz w:val="24"/>
          <w:szCs w:val="24"/>
          <w:lang w:eastAsia="en-US"/>
        </w:rPr>
        <w:t xml:space="preserve"> за май;</w:t>
      </w:r>
    </w:p>
    <w:p w:rsidR="00A83973" w:rsidRPr="00A83973" w:rsidRDefault="00A83973" w:rsidP="00A83973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>акцизы на нефтяное сырье за май;</w:t>
      </w:r>
    </w:p>
    <w:p w:rsidR="00A83973" w:rsidRPr="00A83973" w:rsidRDefault="00A83973" w:rsidP="00A83973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>НДПИ за май;</w:t>
      </w:r>
    </w:p>
    <w:p w:rsidR="00A83973" w:rsidRPr="00A83973" w:rsidRDefault="00A83973" w:rsidP="00A83973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>акцизы и авансы за май;</w:t>
      </w:r>
    </w:p>
    <w:p w:rsidR="00A83973" w:rsidRPr="00A83973" w:rsidRDefault="00A83973" w:rsidP="00A83973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>авансы по налогу на прибыль: за 5 месяцев и 3-й ежемесячный авансовый платеж во II квартале.</w:t>
      </w:r>
    </w:p>
    <w:p w:rsidR="00A83973" w:rsidRPr="00A83973" w:rsidRDefault="00A83973" w:rsidP="00A8397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 xml:space="preserve">Тем не </w:t>
      </w:r>
      <w:r w:rsidRPr="00A83973">
        <w:rPr>
          <w:color w:val="auto"/>
          <w:sz w:val="24"/>
          <w:szCs w:val="24"/>
          <w:lang w:eastAsia="en-US"/>
        </w:rPr>
        <w:t>менее,</w:t>
      </w:r>
      <w:r w:rsidRPr="00A83973">
        <w:rPr>
          <w:color w:val="auto"/>
          <w:sz w:val="24"/>
          <w:szCs w:val="24"/>
          <w:lang w:eastAsia="en-US"/>
        </w:rPr>
        <w:t xml:space="preserve"> остались июньские платежи, которые не подпадают под освобождение, но могут быть </w:t>
      </w:r>
      <w:r>
        <w:rPr>
          <w:color w:val="auto"/>
          <w:sz w:val="24"/>
          <w:szCs w:val="24"/>
          <w:lang w:eastAsia="en-US"/>
        </w:rPr>
        <w:t>внесены с 4-месячной отсрочкой:</w:t>
      </w:r>
    </w:p>
    <w:p w:rsidR="00A83973" w:rsidRPr="00A83973" w:rsidRDefault="00A83973" w:rsidP="00A83973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>налог на игорный бизнес за май (срок уплаты перенесен на 20 октября);</w:t>
      </w:r>
    </w:p>
    <w:p w:rsidR="008C7184" w:rsidRPr="00A83973" w:rsidRDefault="00A83973" w:rsidP="00A83973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>налог по УСН при прекращении в мае соответствующего вида деятельности (срок уплаты перенесен на 26 октября).</w:t>
      </w:r>
    </w:p>
    <w:p w:rsidR="00A83973" w:rsidRPr="008C7184" w:rsidRDefault="00A83973" w:rsidP="00A8397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8C7184" w:rsidRDefault="00A83973" w:rsidP="008C718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973">
        <w:rPr>
          <w:b/>
          <w:color w:val="4F81BD" w:themeColor="accent1"/>
          <w:sz w:val="28"/>
          <w:szCs w:val="28"/>
          <w:lang w:eastAsia="en-US"/>
        </w:rPr>
        <w:t>Индивидуальная отсрочка и рассрочка</w:t>
      </w:r>
    </w:p>
    <w:p w:rsidR="00A83973" w:rsidRPr="00A83973" w:rsidRDefault="00A83973" w:rsidP="00A83973">
      <w:pPr>
        <w:shd w:val="clear" w:color="auto" w:fill="auto"/>
        <w:autoSpaceDE w:val="0"/>
        <w:autoSpaceDN w:val="0"/>
        <w:adjustRightInd w:val="0"/>
        <w:ind w:firstLine="540"/>
        <w:textAlignment w:val="auto"/>
        <w:outlineLvl w:val="1"/>
        <w:rPr>
          <w:color w:val="auto"/>
          <w:sz w:val="24"/>
          <w:szCs w:val="24"/>
          <w:lang w:eastAsia="en-US"/>
        </w:rPr>
      </w:pPr>
      <w:bookmarkStart w:id="0" w:name="Par19"/>
      <w:bookmarkEnd w:id="0"/>
      <w:r w:rsidRPr="00A83973">
        <w:rPr>
          <w:color w:val="auto"/>
          <w:sz w:val="24"/>
          <w:szCs w:val="24"/>
          <w:lang w:eastAsia="en-US"/>
        </w:rPr>
        <w:t>Правительство расширило список плательщиков, которые при наличии доп</w:t>
      </w:r>
      <w:r>
        <w:rPr>
          <w:color w:val="auto"/>
          <w:sz w:val="24"/>
          <w:szCs w:val="24"/>
          <w:lang w:eastAsia="en-US"/>
        </w:rPr>
        <w:t xml:space="preserve">олнительных </w:t>
      </w:r>
      <w:r w:rsidRPr="00A83973">
        <w:rPr>
          <w:color w:val="auto"/>
          <w:sz w:val="24"/>
          <w:szCs w:val="24"/>
          <w:lang w:eastAsia="en-US"/>
        </w:rPr>
        <w:t xml:space="preserve">оснований могут изменить срок уплаты </w:t>
      </w:r>
      <w:r>
        <w:rPr>
          <w:color w:val="auto"/>
          <w:sz w:val="24"/>
          <w:szCs w:val="24"/>
          <w:lang w:eastAsia="en-US"/>
        </w:rPr>
        <w:t>обязательных платежей в бюджет.</w:t>
      </w:r>
    </w:p>
    <w:p w:rsidR="00A83973" w:rsidRPr="00A83973" w:rsidRDefault="00A83973" w:rsidP="00A83973">
      <w:pPr>
        <w:shd w:val="clear" w:color="auto" w:fill="auto"/>
        <w:autoSpaceDE w:val="0"/>
        <w:autoSpaceDN w:val="0"/>
        <w:adjustRightInd w:val="0"/>
        <w:ind w:firstLine="540"/>
        <w:textAlignment w:val="auto"/>
        <w:outlineLvl w:val="1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>С 1 июня отсрочку по налогам (кроме НДС, акцизов, НДПИ и НДД) и соответствующим авансам могут получить организации и ИП, получающие доход преимущественно от деятельности в сфере туризма и гостиничного бизнеса. Они должны отвечать всем следующим критериям:</w:t>
      </w:r>
    </w:p>
    <w:p w:rsidR="00A83973" w:rsidRPr="00A83973" w:rsidRDefault="00A83973" w:rsidP="00A83973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outlineLvl w:val="1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lastRenderedPageBreak/>
        <w:t>состоят в федеральном перечне туристских объектов;</w:t>
      </w:r>
    </w:p>
    <w:p w:rsidR="00A83973" w:rsidRPr="00A83973" w:rsidRDefault="00A83973" w:rsidP="00A83973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outlineLvl w:val="1"/>
        <w:rPr>
          <w:color w:val="auto"/>
          <w:sz w:val="24"/>
          <w:szCs w:val="24"/>
          <w:lang w:eastAsia="en-US"/>
        </w:rPr>
      </w:pPr>
      <w:proofErr w:type="gramStart"/>
      <w:r w:rsidRPr="00A83973">
        <w:rPr>
          <w:color w:val="auto"/>
          <w:sz w:val="24"/>
          <w:szCs w:val="24"/>
          <w:lang w:eastAsia="en-US"/>
        </w:rPr>
        <w:t>их основной ОКВЭД на 1 марта соответствует коду 41, 42, 43, 68, 70.10.1, 70.22, 82.1, 82.9, 96, 97 или коду более низкого уровня, входящему в один из перечисленных кодов;</w:t>
      </w:r>
      <w:proofErr w:type="gramEnd"/>
    </w:p>
    <w:p w:rsidR="00A83973" w:rsidRPr="00A83973" w:rsidRDefault="00A83973" w:rsidP="00A83973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outlineLvl w:val="1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>не превысили порог по выручке (зависит от номерного фонда).</w:t>
      </w:r>
    </w:p>
    <w:p w:rsidR="008C7184" w:rsidRDefault="00A83973" w:rsidP="00A83973">
      <w:pPr>
        <w:shd w:val="clear" w:color="auto" w:fill="auto"/>
        <w:autoSpaceDE w:val="0"/>
        <w:autoSpaceDN w:val="0"/>
        <w:adjustRightInd w:val="0"/>
        <w:ind w:firstLine="540"/>
        <w:textAlignment w:val="auto"/>
        <w:outlineLvl w:val="1"/>
        <w:rPr>
          <w:color w:val="auto"/>
          <w:sz w:val="24"/>
          <w:szCs w:val="24"/>
          <w:lang w:eastAsia="en-US"/>
        </w:rPr>
      </w:pPr>
      <w:r w:rsidRPr="00A83973">
        <w:rPr>
          <w:color w:val="auto"/>
          <w:sz w:val="24"/>
          <w:szCs w:val="24"/>
          <w:lang w:eastAsia="en-US"/>
        </w:rPr>
        <w:t>Кроме того, отсрочку или рассрочку по налогам (кроме акцизов, НДПИ) и соответствующим авансам, а также по страховым взносам теперь могут заявить плательщики с кодом ОКВЭД 52.23.2 "Деятельность вспомогательная, связанная с космическим транспортом" и входящими в него кодами более низкого уровня.</w:t>
      </w:r>
    </w:p>
    <w:p w:rsidR="00A83973" w:rsidRDefault="00A83973" w:rsidP="00A83973">
      <w:pPr>
        <w:shd w:val="clear" w:color="auto" w:fill="auto"/>
        <w:autoSpaceDE w:val="0"/>
        <w:autoSpaceDN w:val="0"/>
        <w:adjustRightInd w:val="0"/>
        <w:ind w:firstLine="540"/>
        <w:textAlignment w:val="auto"/>
        <w:outlineLvl w:val="1"/>
        <w:rPr>
          <w:b/>
          <w:bCs/>
          <w:color w:val="auto"/>
          <w:sz w:val="24"/>
          <w:szCs w:val="24"/>
          <w:lang w:eastAsia="en-US"/>
        </w:rPr>
      </w:pPr>
    </w:p>
    <w:p w:rsidR="00A83973" w:rsidRPr="00F16587" w:rsidRDefault="00A83973" w:rsidP="00A83973">
      <w:pPr>
        <w:shd w:val="clear" w:color="auto" w:fill="auto"/>
        <w:autoSpaceDE w:val="0"/>
        <w:autoSpaceDN w:val="0"/>
        <w:adjustRightInd w:val="0"/>
        <w:ind w:firstLine="540"/>
        <w:textAlignment w:val="auto"/>
        <w:outlineLvl w:val="1"/>
        <w:rPr>
          <w:b/>
          <w:bCs/>
          <w:i/>
          <w:color w:val="FF0000"/>
          <w:sz w:val="24"/>
          <w:szCs w:val="24"/>
          <w:lang w:eastAsia="en-US"/>
        </w:rPr>
      </w:pPr>
      <w:r w:rsidRPr="00F16587">
        <w:rPr>
          <w:b/>
          <w:bCs/>
          <w:i/>
          <w:color w:val="FF0000"/>
          <w:sz w:val="24"/>
          <w:szCs w:val="24"/>
          <w:lang w:eastAsia="en-US"/>
        </w:rPr>
        <w:t>ВАЖНО!!! Обратите внимание: для изменения срока уплаты взносов на травматизм нужно дополнительно подать в отделение ФСС заявление и копию решения налогового органа о предоставлении отсрочки или рассрочки. Такой порядок нужно соблюдать, пока ведомства не наладили информационный обмен.</w:t>
      </w:r>
    </w:p>
    <w:p w:rsidR="00F16587" w:rsidRDefault="00F16587" w:rsidP="00A5797B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4F81BD" w:themeColor="accent1"/>
          <w:sz w:val="28"/>
          <w:szCs w:val="28"/>
          <w:lang w:eastAsia="en-US"/>
        </w:rPr>
      </w:pPr>
    </w:p>
    <w:p w:rsid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4F81BD" w:themeColor="accent1"/>
          <w:sz w:val="28"/>
          <w:szCs w:val="28"/>
          <w:lang w:eastAsia="en-US"/>
        </w:rPr>
      </w:pPr>
      <w:proofErr w:type="gramStart"/>
      <w:r w:rsidRPr="00AB5765">
        <w:rPr>
          <w:b/>
          <w:color w:val="4F81BD" w:themeColor="accent1"/>
          <w:sz w:val="28"/>
          <w:szCs w:val="28"/>
          <w:lang w:eastAsia="en-US"/>
        </w:rPr>
        <w:t>Контро</w:t>
      </w:r>
      <w:r>
        <w:rPr>
          <w:b/>
          <w:color w:val="4F81BD" w:themeColor="accent1"/>
          <w:sz w:val="28"/>
          <w:szCs w:val="28"/>
          <w:lang w:eastAsia="en-US"/>
        </w:rPr>
        <w:t>ль за</w:t>
      </w:r>
      <w:proofErr w:type="gramEnd"/>
      <w:r>
        <w:rPr>
          <w:b/>
          <w:color w:val="4F81BD" w:themeColor="accent1"/>
          <w:sz w:val="28"/>
          <w:szCs w:val="28"/>
          <w:lang w:eastAsia="en-US"/>
        </w:rPr>
        <w:t xml:space="preserve"> уплатой налогов и взносов. 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bookmarkStart w:id="1" w:name="_GoBack"/>
      <w:bookmarkEnd w:id="1"/>
      <w:r w:rsidRPr="00AB5765">
        <w:rPr>
          <w:b/>
          <w:color w:val="auto"/>
          <w:sz w:val="24"/>
          <w:szCs w:val="24"/>
          <w:lang w:eastAsia="en-US"/>
        </w:rPr>
        <w:t>Приостановка выездных налоговых проверок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B5765">
        <w:rPr>
          <w:color w:val="auto"/>
          <w:sz w:val="24"/>
          <w:szCs w:val="24"/>
          <w:lang w:eastAsia="en-US"/>
        </w:rPr>
        <w:t>До конца июня продлен мораторий на выездные проверки и блокировки счетов за непредставление отчетности.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AB5765">
        <w:rPr>
          <w:b/>
          <w:color w:val="auto"/>
          <w:sz w:val="24"/>
          <w:szCs w:val="24"/>
          <w:lang w:eastAsia="en-US"/>
        </w:rPr>
        <w:t>Ответ на требование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B5765">
        <w:rPr>
          <w:color w:val="auto"/>
          <w:sz w:val="24"/>
          <w:szCs w:val="24"/>
          <w:lang w:eastAsia="en-US"/>
        </w:rPr>
        <w:t>Увеличенные сроки подачи налоговым органам и ФСС документов и пояснений теперь касаются требований, полученных в период с марта по июнь, а не по май.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AB5765">
        <w:rPr>
          <w:b/>
          <w:color w:val="auto"/>
          <w:sz w:val="24"/>
          <w:szCs w:val="24"/>
          <w:lang w:eastAsia="en-US"/>
        </w:rPr>
        <w:t>Освобождение от штрафов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B5765">
        <w:rPr>
          <w:color w:val="auto"/>
          <w:sz w:val="24"/>
          <w:szCs w:val="24"/>
          <w:lang w:eastAsia="en-US"/>
        </w:rPr>
        <w:t xml:space="preserve">За неподачу налоговым органам и ФСС сведений, необходимых для </w:t>
      </w:r>
      <w:proofErr w:type="gramStart"/>
      <w:r w:rsidRPr="00AB5765">
        <w:rPr>
          <w:color w:val="auto"/>
          <w:sz w:val="24"/>
          <w:szCs w:val="24"/>
          <w:lang w:eastAsia="en-US"/>
        </w:rPr>
        <w:t>контроля за</w:t>
      </w:r>
      <w:proofErr w:type="gramEnd"/>
      <w:r w:rsidRPr="00AB5765">
        <w:rPr>
          <w:color w:val="auto"/>
          <w:sz w:val="24"/>
          <w:szCs w:val="24"/>
          <w:lang w:eastAsia="en-US"/>
        </w:rPr>
        <w:t xml:space="preserve"> уплатой налогов и взносов, не оштрафуют, если нарушение совершено в период с марта по июнь. Действие моратория продлили на месяц.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AB5765">
        <w:rPr>
          <w:b/>
          <w:color w:val="auto"/>
          <w:sz w:val="24"/>
          <w:szCs w:val="24"/>
          <w:lang w:eastAsia="en-US"/>
        </w:rPr>
        <w:t>Обжалование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B5765">
        <w:rPr>
          <w:color w:val="auto"/>
          <w:sz w:val="24"/>
          <w:szCs w:val="24"/>
          <w:lang w:eastAsia="en-US"/>
        </w:rPr>
        <w:t>Если вы подали жалобу, то учтите, что теперь можно подписаться на рассылку уведомлений о ходе ее рассмотрения. Для этого воспользуйтесь сервисом ФНС "Узнать о жалобе".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AB5765">
        <w:rPr>
          <w:b/>
          <w:color w:val="auto"/>
          <w:sz w:val="24"/>
          <w:szCs w:val="24"/>
          <w:lang w:eastAsia="en-US"/>
        </w:rPr>
        <w:t>Взыскание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B5765">
        <w:rPr>
          <w:color w:val="auto"/>
          <w:sz w:val="24"/>
          <w:szCs w:val="24"/>
          <w:lang w:eastAsia="en-US"/>
        </w:rPr>
        <w:t xml:space="preserve">До конца июня приостановлено взыскание </w:t>
      </w:r>
      <w:proofErr w:type="gramStart"/>
      <w:r w:rsidRPr="00AB5765">
        <w:rPr>
          <w:color w:val="auto"/>
          <w:sz w:val="24"/>
          <w:szCs w:val="24"/>
          <w:lang w:eastAsia="en-US"/>
        </w:rPr>
        <w:t>задолженности</w:t>
      </w:r>
      <w:proofErr w:type="gramEnd"/>
      <w:r w:rsidRPr="00AB5765">
        <w:rPr>
          <w:color w:val="auto"/>
          <w:sz w:val="24"/>
          <w:szCs w:val="24"/>
          <w:lang w:eastAsia="en-US"/>
        </w:rPr>
        <w:t xml:space="preserve"> и применение соответствующих обеспечительных мер. Это значит, что проверяющие не пришлют требование с начисленными пенями и штрафами, не спишут задолженность и не заблокируют расходные операции по расчетному счету. Однако есть исключения:</w:t>
      </w:r>
    </w:p>
    <w:p w:rsidR="00AB5765" w:rsidRPr="00AB5765" w:rsidRDefault="00AB5765" w:rsidP="00AB5765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AB5765">
        <w:rPr>
          <w:color w:val="auto"/>
          <w:sz w:val="24"/>
          <w:szCs w:val="24"/>
          <w:lang w:eastAsia="en-US"/>
        </w:rPr>
        <w:t>наличие риска сокрытия активов или возникновения иных препятствий для взыскания;</w:t>
      </w:r>
    </w:p>
    <w:p w:rsidR="00AB5765" w:rsidRDefault="00AB5765" w:rsidP="00AB5765">
      <w:pPr>
        <w:pStyle w:val="a4"/>
        <w:numPr>
          <w:ilvl w:val="0"/>
          <w:numId w:val="9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AB5765">
        <w:rPr>
          <w:color w:val="auto"/>
          <w:sz w:val="24"/>
          <w:szCs w:val="24"/>
          <w:lang w:eastAsia="en-US"/>
        </w:rPr>
        <w:t>отказ от применения моратория на банкротство.</w:t>
      </w:r>
    </w:p>
    <w:p w:rsidR="00AB5765" w:rsidRDefault="00AB5765" w:rsidP="00AB5765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B5765">
        <w:rPr>
          <w:b/>
          <w:color w:val="4F81BD" w:themeColor="accent1"/>
          <w:sz w:val="28"/>
          <w:szCs w:val="28"/>
          <w:lang w:eastAsia="en-US"/>
        </w:rPr>
        <w:t>Обеспечительные меры</w:t>
      </w:r>
      <w:r>
        <w:rPr>
          <w:b/>
          <w:color w:val="4F81BD" w:themeColor="accent1"/>
          <w:sz w:val="28"/>
          <w:szCs w:val="28"/>
          <w:lang w:eastAsia="en-US"/>
        </w:rPr>
        <w:t xml:space="preserve"> 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AB5765">
        <w:rPr>
          <w:b/>
          <w:color w:val="auto"/>
          <w:sz w:val="24"/>
          <w:szCs w:val="24"/>
          <w:lang w:eastAsia="en-US"/>
        </w:rPr>
        <w:t xml:space="preserve">Залог, арест, запрет отчуждения имущества. 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B5765">
        <w:rPr>
          <w:color w:val="auto"/>
          <w:sz w:val="24"/>
          <w:szCs w:val="24"/>
          <w:lang w:eastAsia="en-US"/>
        </w:rPr>
        <w:t>Сведения о том, что налоговый орган принял решение о залоге, аресте или запрете отчуждения имущества, отменил это решение, а также информация о самих объектах должны публиковаться на официальном сайте ФНС. Это касается решений, которые приняты после 5 июня.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B5765">
        <w:rPr>
          <w:color w:val="auto"/>
          <w:sz w:val="24"/>
          <w:szCs w:val="24"/>
          <w:lang w:eastAsia="en-US"/>
        </w:rPr>
        <w:t>Для доступа к этим данным появился специальный сервис налоговой службы.</w:t>
      </w:r>
    </w:p>
    <w:p w:rsidR="00AB5765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AB5765">
        <w:rPr>
          <w:b/>
          <w:color w:val="auto"/>
          <w:sz w:val="24"/>
          <w:szCs w:val="24"/>
          <w:lang w:eastAsia="en-US"/>
        </w:rPr>
        <w:t xml:space="preserve">Блокировка счета. </w:t>
      </w:r>
    </w:p>
    <w:p w:rsidR="0087073E" w:rsidRPr="00AB5765" w:rsidRDefault="00AB5765" w:rsidP="00AB57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B5765">
        <w:rPr>
          <w:color w:val="auto"/>
          <w:sz w:val="24"/>
          <w:szCs w:val="24"/>
          <w:lang w:eastAsia="en-US"/>
        </w:rPr>
        <w:t xml:space="preserve">ФНС сообщила о доработке личных кабинетов </w:t>
      </w:r>
      <w:proofErr w:type="spellStart"/>
      <w:r w:rsidRPr="00AB5765">
        <w:rPr>
          <w:color w:val="auto"/>
          <w:sz w:val="24"/>
          <w:szCs w:val="24"/>
          <w:lang w:eastAsia="en-US"/>
        </w:rPr>
        <w:t>юрлица</w:t>
      </w:r>
      <w:proofErr w:type="spellEnd"/>
      <w:r w:rsidRPr="00AB5765">
        <w:rPr>
          <w:color w:val="auto"/>
          <w:sz w:val="24"/>
          <w:szCs w:val="24"/>
          <w:lang w:eastAsia="en-US"/>
        </w:rPr>
        <w:t xml:space="preserve"> и ИП. Теперь можно подать электронное обращение о снятии блокировки счетов и сообщить сведения о погашении долга. Разблокировка будет происходить быстрее, поскольку инспекции не нужно ждать информацию от банков о поступлении денег в бюджет.</w:t>
      </w:r>
    </w:p>
    <w:sectPr w:rsidR="0087073E" w:rsidRPr="00AB5765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0A4A4D"/>
    <w:rsid w:val="001B58F9"/>
    <w:rsid w:val="001F73D0"/>
    <w:rsid w:val="00336D46"/>
    <w:rsid w:val="004309BD"/>
    <w:rsid w:val="004A7FD3"/>
    <w:rsid w:val="005221B8"/>
    <w:rsid w:val="005D760F"/>
    <w:rsid w:val="00611601"/>
    <w:rsid w:val="006322D7"/>
    <w:rsid w:val="0087073E"/>
    <w:rsid w:val="00892D20"/>
    <w:rsid w:val="008C7184"/>
    <w:rsid w:val="009C7550"/>
    <w:rsid w:val="00A17ED5"/>
    <w:rsid w:val="00A5797B"/>
    <w:rsid w:val="00A83973"/>
    <w:rsid w:val="00AB1799"/>
    <w:rsid w:val="00AB5765"/>
    <w:rsid w:val="00AC6EDC"/>
    <w:rsid w:val="00BB5614"/>
    <w:rsid w:val="00CE6684"/>
    <w:rsid w:val="00D377B6"/>
    <w:rsid w:val="00EE1DED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5</cp:revision>
  <dcterms:created xsi:type="dcterms:W3CDTF">2020-05-26T14:55:00Z</dcterms:created>
  <dcterms:modified xsi:type="dcterms:W3CDTF">2020-06-26T13:39:00Z</dcterms:modified>
</cp:coreProperties>
</file>